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0"/>
      </w:tblGrid>
      <w:tr w:rsidR="00197B74" w:rsidRPr="0028614F" w:rsidTr="0087226E">
        <w:trPr>
          <w:trHeight w:val="567"/>
        </w:trPr>
        <w:tc>
          <w:tcPr>
            <w:tcW w:w="5000" w:type="pct"/>
            <w:shd w:val="clear" w:color="auto" w:fill="BFBFBF"/>
            <w:vAlign w:val="center"/>
          </w:tcPr>
          <w:p w:rsidR="00197B74" w:rsidRPr="0028614F" w:rsidRDefault="00E15C97" w:rsidP="0087226E">
            <w:pPr>
              <w:widowControl w:val="0"/>
              <w:kinsoku w:val="0"/>
              <w:overflowPunct w:val="0"/>
              <w:autoSpaceDE w:val="0"/>
              <w:autoSpaceDN w:val="0"/>
              <w:adjustRightInd w:val="0"/>
              <w:ind w:right="120"/>
              <w:rPr>
                <w:rFonts w:ascii="Helvetica" w:hAnsi="Helvetica" w:cs="Microsoft Sans Serif"/>
                <w:bCs/>
                <w:szCs w:val="22"/>
              </w:rPr>
            </w:pPr>
            <w:r>
              <w:rPr>
                <w:rFonts w:ascii="Helvetica" w:hAnsi="Helvetica" w:cs="Microsoft Sans Serif"/>
                <w:b/>
                <w:bCs/>
                <w:smallCaps/>
                <w:szCs w:val="22"/>
              </w:rPr>
              <w:t>ANEXO I</w:t>
            </w:r>
            <w:bookmarkStart w:id="0" w:name="_GoBack"/>
            <w:bookmarkEnd w:id="0"/>
            <w:r>
              <w:rPr>
                <w:rFonts w:ascii="Helvetica" w:hAnsi="Helvetica" w:cs="Microsoft Sans Serif"/>
                <w:b/>
                <w:bCs/>
                <w:smallCaps/>
                <w:szCs w:val="22"/>
              </w:rPr>
              <w:t>V</w:t>
            </w:r>
            <w:r w:rsidR="00197B74" w:rsidRPr="0028614F">
              <w:rPr>
                <w:rFonts w:ascii="Helvetica" w:hAnsi="Helvetica" w:cs="Microsoft Sans Serif"/>
                <w:b/>
                <w:bCs/>
                <w:smallCaps/>
                <w:szCs w:val="22"/>
              </w:rPr>
              <w:t xml:space="preserve"> – AUTORIZACIÓN CONSULTA DE DATOS</w:t>
            </w:r>
          </w:p>
        </w:tc>
      </w:tr>
    </w:tbl>
    <w:p w:rsidR="00197B74" w:rsidRPr="0028614F" w:rsidRDefault="00197B74" w:rsidP="00197B74">
      <w:pPr>
        <w:widowControl w:val="0"/>
        <w:autoSpaceDE w:val="0"/>
        <w:autoSpaceDN w:val="0"/>
        <w:adjustRightInd w:val="0"/>
        <w:spacing w:line="288" w:lineRule="auto"/>
        <w:rPr>
          <w:rFonts w:ascii="Helvetica" w:hAnsi="Helvetica" w:cs="Microsoft Sans Serif"/>
          <w:szCs w:val="22"/>
        </w:rPr>
      </w:pPr>
    </w:p>
    <w:tbl>
      <w:tblPr>
        <w:tblStyle w:val="Tablaconcuadrcula"/>
        <w:tblW w:w="5000" w:type="pct"/>
        <w:tblLook w:val="04A0" w:firstRow="1" w:lastRow="0" w:firstColumn="1" w:lastColumn="0" w:noHBand="0" w:noVBand="1"/>
      </w:tblPr>
      <w:tblGrid>
        <w:gridCol w:w="1812"/>
        <w:gridCol w:w="7248"/>
      </w:tblGrid>
      <w:tr w:rsidR="00197B74" w:rsidRPr="0028614F" w:rsidTr="0087226E">
        <w:trPr>
          <w:trHeight w:val="387"/>
        </w:trPr>
        <w:tc>
          <w:tcPr>
            <w:tcW w:w="1000" w:type="pct"/>
            <w:shd w:val="clear" w:color="auto" w:fill="D9D9D9" w:themeFill="background1" w:themeFillShade="D9"/>
            <w:vAlign w:val="center"/>
          </w:tcPr>
          <w:p w:rsidR="00197B74" w:rsidRPr="0028614F" w:rsidRDefault="00197B74"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D/</w:t>
            </w:r>
            <w:proofErr w:type="spellStart"/>
            <w:r w:rsidRPr="0028614F">
              <w:rPr>
                <w:rFonts w:ascii="Helvetica" w:hAnsi="Helvetica" w:cs="Microsoft Sans Serif"/>
                <w:szCs w:val="22"/>
              </w:rPr>
              <w:t>Dña</w:t>
            </w:r>
            <w:proofErr w:type="spellEnd"/>
          </w:p>
        </w:tc>
        <w:tc>
          <w:tcPr>
            <w:tcW w:w="4000" w:type="pct"/>
            <w:vAlign w:val="center"/>
          </w:tcPr>
          <w:p w:rsidR="00197B74" w:rsidRPr="0028614F" w:rsidRDefault="00197B74" w:rsidP="0087226E">
            <w:pPr>
              <w:widowControl w:val="0"/>
              <w:autoSpaceDE w:val="0"/>
              <w:autoSpaceDN w:val="0"/>
              <w:adjustRightInd w:val="0"/>
              <w:spacing w:line="288" w:lineRule="auto"/>
              <w:rPr>
                <w:rFonts w:ascii="Helvetica" w:hAnsi="Helvetica" w:cs="Microsoft Sans Serif"/>
                <w:szCs w:val="22"/>
              </w:rPr>
            </w:pPr>
          </w:p>
        </w:tc>
      </w:tr>
      <w:tr w:rsidR="00197B74" w:rsidRPr="0028614F" w:rsidTr="0087226E">
        <w:trPr>
          <w:trHeight w:val="387"/>
        </w:trPr>
        <w:tc>
          <w:tcPr>
            <w:tcW w:w="1000" w:type="pct"/>
            <w:shd w:val="clear" w:color="auto" w:fill="D9D9D9" w:themeFill="background1" w:themeFillShade="D9"/>
            <w:vAlign w:val="center"/>
          </w:tcPr>
          <w:p w:rsidR="00197B74" w:rsidRPr="0028614F" w:rsidRDefault="00197B74"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con DNI / NIE</w:t>
            </w:r>
          </w:p>
        </w:tc>
        <w:tc>
          <w:tcPr>
            <w:tcW w:w="4000" w:type="pct"/>
            <w:vAlign w:val="center"/>
          </w:tcPr>
          <w:p w:rsidR="00197B74" w:rsidRPr="0028614F" w:rsidRDefault="00197B74" w:rsidP="0087226E">
            <w:pPr>
              <w:widowControl w:val="0"/>
              <w:autoSpaceDE w:val="0"/>
              <w:autoSpaceDN w:val="0"/>
              <w:adjustRightInd w:val="0"/>
              <w:spacing w:line="288" w:lineRule="auto"/>
              <w:rPr>
                <w:rFonts w:ascii="Helvetica" w:hAnsi="Helvetica" w:cs="Microsoft Sans Serif"/>
                <w:szCs w:val="22"/>
              </w:rPr>
            </w:pPr>
          </w:p>
        </w:tc>
      </w:tr>
      <w:tr w:rsidR="00197B74" w:rsidRPr="0028614F" w:rsidTr="0087226E">
        <w:trPr>
          <w:trHeight w:val="387"/>
        </w:trPr>
        <w:tc>
          <w:tcPr>
            <w:tcW w:w="1000" w:type="pct"/>
            <w:shd w:val="clear" w:color="auto" w:fill="D9D9D9" w:themeFill="background1" w:themeFillShade="D9"/>
            <w:vAlign w:val="center"/>
          </w:tcPr>
          <w:p w:rsidR="00197B74" w:rsidRPr="0028614F" w:rsidRDefault="00197B74"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en calidad de</w:t>
            </w:r>
          </w:p>
        </w:tc>
        <w:tc>
          <w:tcPr>
            <w:tcW w:w="4000" w:type="pct"/>
            <w:vAlign w:val="center"/>
          </w:tcPr>
          <w:p w:rsidR="00197B74" w:rsidRPr="0028614F" w:rsidRDefault="00197B74" w:rsidP="0087226E">
            <w:pPr>
              <w:widowControl w:val="0"/>
              <w:autoSpaceDE w:val="0"/>
              <w:autoSpaceDN w:val="0"/>
              <w:adjustRightInd w:val="0"/>
              <w:spacing w:line="288" w:lineRule="auto"/>
              <w:rPr>
                <w:rFonts w:ascii="Helvetica" w:hAnsi="Helvetica" w:cs="Microsoft Sans Serif"/>
                <w:szCs w:val="22"/>
              </w:rPr>
            </w:pPr>
          </w:p>
        </w:tc>
      </w:tr>
      <w:tr w:rsidR="00197B74" w:rsidRPr="0028614F" w:rsidTr="0087226E">
        <w:trPr>
          <w:trHeight w:val="387"/>
        </w:trPr>
        <w:tc>
          <w:tcPr>
            <w:tcW w:w="1000" w:type="pct"/>
            <w:shd w:val="clear" w:color="auto" w:fill="D9D9D9" w:themeFill="background1" w:themeFillShade="D9"/>
            <w:vAlign w:val="center"/>
          </w:tcPr>
          <w:p w:rsidR="00197B74" w:rsidRPr="0028614F" w:rsidRDefault="00197B74"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de la entidad</w:t>
            </w:r>
          </w:p>
        </w:tc>
        <w:tc>
          <w:tcPr>
            <w:tcW w:w="4000" w:type="pct"/>
            <w:vAlign w:val="center"/>
          </w:tcPr>
          <w:p w:rsidR="00197B74" w:rsidRPr="0028614F" w:rsidRDefault="00197B74" w:rsidP="0087226E">
            <w:pPr>
              <w:widowControl w:val="0"/>
              <w:autoSpaceDE w:val="0"/>
              <w:autoSpaceDN w:val="0"/>
              <w:adjustRightInd w:val="0"/>
              <w:spacing w:line="288" w:lineRule="auto"/>
              <w:rPr>
                <w:rFonts w:ascii="Helvetica" w:hAnsi="Helvetica" w:cs="Microsoft Sans Serif"/>
                <w:szCs w:val="22"/>
              </w:rPr>
            </w:pPr>
          </w:p>
        </w:tc>
      </w:tr>
      <w:tr w:rsidR="00197B74" w:rsidRPr="0028614F" w:rsidTr="0087226E">
        <w:trPr>
          <w:trHeight w:val="387"/>
        </w:trPr>
        <w:tc>
          <w:tcPr>
            <w:tcW w:w="1000" w:type="pct"/>
            <w:shd w:val="clear" w:color="auto" w:fill="D9D9D9" w:themeFill="background1" w:themeFillShade="D9"/>
            <w:vAlign w:val="center"/>
          </w:tcPr>
          <w:p w:rsidR="00197B74" w:rsidRPr="0028614F" w:rsidRDefault="00197B74" w:rsidP="0087226E">
            <w:pPr>
              <w:widowControl w:val="0"/>
              <w:autoSpaceDE w:val="0"/>
              <w:autoSpaceDN w:val="0"/>
              <w:adjustRightInd w:val="0"/>
              <w:spacing w:line="288" w:lineRule="auto"/>
              <w:rPr>
                <w:rFonts w:ascii="Helvetica" w:hAnsi="Helvetica" w:cs="Microsoft Sans Serif"/>
                <w:szCs w:val="22"/>
              </w:rPr>
            </w:pPr>
            <w:r w:rsidRPr="0028614F">
              <w:rPr>
                <w:rFonts w:ascii="Helvetica" w:hAnsi="Helvetica" w:cs="Microsoft Sans Serif"/>
                <w:szCs w:val="22"/>
              </w:rPr>
              <w:t>con NIF</w:t>
            </w:r>
          </w:p>
        </w:tc>
        <w:tc>
          <w:tcPr>
            <w:tcW w:w="4000" w:type="pct"/>
            <w:vAlign w:val="center"/>
          </w:tcPr>
          <w:p w:rsidR="00197B74" w:rsidRPr="0028614F" w:rsidRDefault="00197B74" w:rsidP="0087226E">
            <w:pPr>
              <w:widowControl w:val="0"/>
              <w:autoSpaceDE w:val="0"/>
              <w:autoSpaceDN w:val="0"/>
              <w:adjustRightInd w:val="0"/>
              <w:spacing w:line="288" w:lineRule="auto"/>
              <w:rPr>
                <w:rFonts w:ascii="Helvetica" w:hAnsi="Helvetica" w:cs="Microsoft Sans Serif"/>
                <w:szCs w:val="22"/>
              </w:rPr>
            </w:pPr>
          </w:p>
        </w:tc>
      </w:tr>
    </w:tbl>
    <w:p w:rsidR="00197B74" w:rsidRPr="0028614F" w:rsidRDefault="00197B74" w:rsidP="00197B74">
      <w:pPr>
        <w:widowControl w:val="0"/>
        <w:autoSpaceDE w:val="0"/>
        <w:autoSpaceDN w:val="0"/>
        <w:adjustRightInd w:val="0"/>
        <w:rPr>
          <w:rFonts w:ascii="Helvetica" w:hAnsi="Helvetica" w:cs="Microsoft Sans Serif"/>
          <w:szCs w:val="22"/>
        </w:rPr>
      </w:pPr>
    </w:p>
    <w:p w:rsidR="00197B74" w:rsidRPr="006510F0" w:rsidRDefault="00197B74" w:rsidP="00197B74">
      <w:pPr>
        <w:widowControl w:val="0"/>
        <w:shd w:val="clear" w:color="auto" w:fill="E7E6E6" w:themeFill="background2"/>
        <w:autoSpaceDE w:val="0"/>
        <w:autoSpaceDN w:val="0"/>
        <w:adjustRightInd w:val="0"/>
        <w:rPr>
          <w:rFonts w:ascii="Helvetica" w:hAnsi="Helvetica" w:cs="Microsoft Sans Serif"/>
          <w:b/>
          <w:sz w:val="18"/>
          <w:szCs w:val="22"/>
        </w:rPr>
      </w:pPr>
      <w:r w:rsidRPr="0028614F">
        <w:rPr>
          <w:rFonts w:ascii="Helvetica" w:hAnsi="Helvetica" w:cs="Microsoft Sans Serif"/>
          <w:b/>
          <w:sz w:val="18"/>
          <w:szCs w:val="22"/>
        </w:rPr>
        <w:t>DATOS NO TRIBUTARIOS</w:t>
      </w:r>
      <w:r w:rsidRPr="0028614F">
        <w:rPr>
          <w:rFonts w:ascii="Helvetica" w:hAnsi="Helvetica" w:cs="Microsoft Sans Serif"/>
          <w:sz w:val="18"/>
          <w:szCs w:val="22"/>
        </w:rPr>
        <w:t xml:space="preserve"> De acuerdo con el artículo 28.2 de la Ley 39/2015, de 1 de octubre, de Procedimiento Administrativo Común de las Administraciones Públicas, se presumirá que la consulta u obtención de aquella documentación que haya sido elaborada por cualquier Administración, es autorizada por los/as interesados/as salvo que conste en el procedimiento su oposición expresa o la ley especial aplicable requiera consentimiento expreso.</w:t>
      </w:r>
      <w:r w:rsidR="006510F0">
        <w:rPr>
          <w:rFonts w:ascii="Helvetica" w:hAnsi="Helvetica" w:cs="Microsoft Sans Serif"/>
          <w:sz w:val="18"/>
          <w:szCs w:val="22"/>
        </w:rPr>
        <w:t xml:space="preserve"> </w:t>
      </w:r>
      <w:r w:rsidRPr="006510F0">
        <w:rPr>
          <w:rFonts w:ascii="Helvetica" w:hAnsi="Helvetica" w:cs="Microsoft Sans Serif"/>
          <w:b/>
          <w:sz w:val="18"/>
          <w:szCs w:val="22"/>
        </w:rPr>
        <w:t>Márquese el siguiente cuadro, si se opone a la consulta de la siguiente documentación debiendo recordar que, si ejerce su oposición, deberá aportar el documento correspondiente junto con este formulario para el envío al órgano gestor del procedimiento.</w:t>
      </w:r>
    </w:p>
    <w:p w:rsidR="00197B74" w:rsidRPr="0028614F" w:rsidRDefault="00197B74" w:rsidP="00197B74">
      <w:pPr>
        <w:widowControl w:val="0"/>
        <w:autoSpaceDE w:val="0"/>
        <w:autoSpaceDN w:val="0"/>
        <w:adjustRightInd w:val="0"/>
        <w:rPr>
          <w:rFonts w:ascii="Helvetica" w:hAnsi="Helvetica" w:cs="Microsoft Sans Serif"/>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3"/>
        <w:gridCol w:w="1567"/>
      </w:tblGrid>
      <w:tr w:rsidR="00197B74" w:rsidRPr="0028614F" w:rsidTr="0087226E">
        <w:trPr>
          <w:trHeight w:val="813"/>
        </w:trPr>
        <w:tc>
          <w:tcPr>
            <w:tcW w:w="4135" w:type="pct"/>
            <w:shd w:val="clear" w:color="auto" w:fill="D9D9D9"/>
            <w:vAlign w:val="center"/>
          </w:tcPr>
          <w:p w:rsidR="00197B74" w:rsidRPr="0028614F" w:rsidRDefault="00197B74"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Tipo de documento</w:t>
            </w:r>
          </w:p>
        </w:tc>
        <w:tc>
          <w:tcPr>
            <w:tcW w:w="865" w:type="pct"/>
            <w:shd w:val="clear" w:color="auto" w:fill="D9D9D9"/>
            <w:vAlign w:val="center"/>
          </w:tcPr>
          <w:p w:rsidR="00197B74" w:rsidRPr="0028614F" w:rsidRDefault="00197B74"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Se opone a la consulta</w:t>
            </w:r>
          </w:p>
        </w:tc>
      </w:tr>
      <w:tr w:rsidR="00197B74" w:rsidRPr="0028614F" w:rsidTr="0087226E">
        <w:trPr>
          <w:trHeight w:val="352"/>
        </w:trPr>
        <w:tc>
          <w:tcPr>
            <w:tcW w:w="4135" w:type="pct"/>
            <w:vAlign w:val="center"/>
          </w:tcPr>
          <w:p w:rsidR="00197B74" w:rsidRPr="0028614F" w:rsidRDefault="00197B74" w:rsidP="0087226E">
            <w:pPr>
              <w:widowControl w:val="0"/>
              <w:autoSpaceDE w:val="0"/>
              <w:autoSpaceDN w:val="0"/>
              <w:adjustRightInd w:val="0"/>
              <w:rPr>
                <w:rFonts w:ascii="Helvetica" w:hAnsi="Helvetica" w:cs="Microsoft Sans Serif"/>
                <w:szCs w:val="22"/>
              </w:rPr>
            </w:pPr>
            <w:r w:rsidRPr="0028614F">
              <w:rPr>
                <w:rFonts w:ascii="Helvetica" w:hAnsi="Helvetica" w:cs="Microsoft Sans Serif"/>
                <w:szCs w:val="22"/>
              </w:rPr>
              <w:t>Certificado de estar al corriente de pago con la Seguridad Social</w:t>
            </w:r>
          </w:p>
        </w:tc>
        <w:tc>
          <w:tcPr>
            <w:tcW w:w="865" w:type="pct"/>
            <w:shd w:val="clear" w:color="auto" w:fill="auto"/>
            <w:vAlign w:val="center"/>
          </w:tcPr>
          <w:p w:rsidR="00197B74" w:rsidRPr="0028614F" w:rsidRDefault="00197B74" w:rsidP="0087226E">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197B74" w:rsidRPr="0028614F" w:rsidTr="0087226E">
        <w:trPr>
          <w:trHeight w:val="352"/>
        </w:trPr>
        <w:tc>
          <w:tcPr>
            <w:tcW w:w="4135" w:type="pct"/>
            <w:vAlign w:val="center"/>
          </w:tcPr>
          <w:p w:rsidR="00197B74" w:rsidRPr="0028614F" w:rsidRDefault="00197B74" w:rsidP="0087226E">
            <w:pPr>
              <w:widowControl w:val="0"/>
              <w:autoSpaceDE w:val="0"/>
              <w:autoSpaceDN w:val="0"/>
              <w:adjustRightInd w:val="0"/>
              <w:rPr>
                <w:rFonts w:ascii="Helvetica" w:hAnsi="Helvetica" w:cs="Microsoft Sans Serif"/>
                <w:szCs w:val="22"/>
              </w:rPr>
            </w:pPr>
            <w:r w:rsidRPr="0028614F">
              <w:rPr>
                <w:rFonts w:ascii="Helvetica" w:hAnsi="Helvetica" w:cs="Microsoft Sans Serif"/>
                <w:szCs w:val="22"/>
              </w:rPr>
              <w:t xml:space="preserve">Certificado de estar al corriente de pago con el Ayuntamiento de Alcorcón. </w:t>
            </w:r>
          </w:p>
        </w:tc>
        <w:tc>
          <w:tcPr>
            <w:tcW w:w="865" w:type="pct"/>
            <w:shd w:val="clear" w:color="auto" w:fill="auto"/>
            <w:vAlign w:val="center"/>
          </w:tcPr>
          <w:p w:rsidR="00197B74" w:rsidRPr="0028614F" w:rsidRDefault="00197B74" w:rsidP="0087226E">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bl>
    <w:p w:rsidR="00197B74" w:rsidRPr="0028614F" w:rsidRDefault="00197B74" w:rsidP="00197B74">
      <w:pPr>
        <w:widowControl w:val="0"/>
        <w:autoSpaceDE w:val="0"/>
        <w:autoSpaceDN w:val="0"/>
        <w:adjustRightInd w:val="0"/>
        <w:rPr>
          <w:rFonts w:ascii="Helvetica" w:hAnsi="Helvetica" w:cs="Microsoft Sans Serif"/>
          <w:szCs w:val="22"/>
        </w:rPr>
      </w:pPr>
    </w:p>
    <w:p w:rsidR="00197B74" w:rsidRPr="0028614F" w:rsidRDefault="00197B74" w:rsidP="00197B74">
      <w:pPr>
        <w:widowControl w:val="0"/>
        <w:shd w:val="clear" w:color="auto" w:fill="E7E6E6" w:themeFill="background2"/>
        <w:autoSpaceDE w:val="0"/>
        <w:autoSpaceDN w:val="0"/>
        <w:adjustRightInd w:val="0"/>
        <w:rPr>
          <w:rFonts w:ascii="Helvetica" w:hAnsi="Helvetica" w:cs="Microsoft Sans Serif"/>
          <w:sz w:val="18"/>
          <w:szCs w:val="22"/>
        </w:rPr>
      </w:pPr>
      <w:r w:rsidRPr="0028614F">
        <w:rPr>
          <w:rFonts w:ascii="Helvetica" w:hAnsi="Helvetica" w:cs="Microsoft Sans Serif"/>
          <w:b/>
          <w:sz w:val="18"/>
          <w:szCs w:val="22"/>
        </w:rPr>
        <w:t>DATOS TRIBUTARIOS (AEAT)</w:t>
      </w:r>
      <w:r w:rsidRPr="0028614F">
        <w:rPr>
          <w:rFonts w:ascii="Helvetica" w:hAnsi="Helvetica" w:cs="Microsoft Sans Serif"/>
          <w:sz w:val="18"/>
          <w:szCs w:val="22"/>
        </w:rPr>
        <w:t xml:space="preserve"> En aplicación de lo dispuesto en el art. 95.1 K) de la Ley 58/2003, General Tributaria, se requiere la autorización expresa del interesado/a para la cesión y consulta a esta Administración de los datos tributarios del solicitante y otros miembros de la unidad familiar.</w:t>
      </w:r>
    </w:p>
    <w:p w:rsidR="00197B74" w:rsidRPr="0028614F" w:rsidRDefault="00197B74" w:rsidP="00197B74">
      <w:pPr>
        <w:widowControl w:val="0"/>
        <w:autoSpaceDE w:val="0"/>
        <w:autoSpaceDN w:val="0"/>
        <w:adjustRightInd w:val="0"/>
        <w:rPr>
          <w:rFonts w:ascii="Helvetica" w:hAnsi="Helvetica" w:cs="Microsoft Sans Serif"/>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3"/>
        <w:gridCol w:w="1567"/>
      </w:tblGrid>
      <w:tr w:rsidR="00197B74" w:rsidRPr="0028614F" w:rsidTr="0087226E">
        <w:trPr>
          <w:trHeight w:val="813"/>
        </w:trPr>
        <w:tc>
          <w:tcPr>
            <w:tcW w:w="4135" w:type="pct"/>
            <w:shd w:val="clear" w:color="auto" w:fill="D9D9D9"/>
            <w:vAlign w:val="center"/>
          </w:tcPr>
          <w:p w:rsidR="00197B74" w:rsidRPr="0028614F" w:rsidRDefault="00197B74"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Tipo de documento</w:t>
            </w:r>
          </w:p>
        </w:tc>
        <w:tc>
          <w:tcPr>
            <w:tcW w:w="865" w:type="pct"/>
            <w:shd w:val="clear" w:color="auto" w:fill="D9D9D9"/>
            <w:vAlign w:val="center"/>
          </w:tcPr>
          <w:p w:rsidR="00197B74" w:rsidRPr="0028614F" w:rsidRDefault="00197B74"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Autoriza consulta</w:t>
            </w:r>
          </w:p>
        </w:tc>
      </w:tr>
      <w:tr w:rsidR="00197B74" w:rsidRPr="0028614F" w:rsidTr="0087226E">
        <w:trPr>
          <w:trHeight w:val="352"/>
        </w:trPr>
        <w:tc>
          <w:tcPr>
            <w:tcW w:w="4135" w:type="pct"/>
            <w:vAlign w:val="center"/>
          </w:tcPr>
          <w:p w:rsidR="00197B74" w:rsidRPr="0028614F" w:rsidRDefault="00197B74" w:rsidP="0087226E">
            <w:pPr>
              <w:widowControl w:val="0"/>
              <w:autoSpaceDE w:val="0"/>
              <w:autoSpaceDN w:val="0"/>
              <w:adjustRightInd w:val="0"/>
              <w:rPr>
                <w:rFonts w:ascii="Helvetica" w:hAnsi="Helvetica" w:cs="Microsoft Sans Serif"/>
                <w:szCs w:val="22"/>
              </w:rPr>
            </w:pPr>
            <w:r w:rsidRPr="0028614F">
              <w:rPr>
                <w:rFonts w:ascii="Helvetica" w:hAnsi="Helvetica" w:cs="Microsoft Sans Serif"/>
                <w:szCs w:val="22"/>
              </w:rPr>
              <w:t>Certificado de estar al corriente de pago con la Agencia Tributaria</w:t>
            </w:r>
          </w:p>
        </w:tc>
        <w:tc>
          <w:tcPr>
            <w:tcW w:w="865" w:type="pct"/>
            <w:shd w:val="clear" w:color="auto" w:fill="auto"/>
            <w:vAlign w:val="center"/>
          </w:tcPr>
          <w:p w:rsidR="00197B74" w:rsidRPr="0028614F" w:rsidRDefault="00197B74" w:rsidP="0087226E">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 xml:space="preserve">Sí </w:t>
            </w:r>
            <w:r w:rsidRPr="0028614F">
              <w:rPr>
                <w:rFonts w:ascii="Helvetica" w:hAnsi="Helvetica" w:cs="Microsoft Sans Serif"/>
                <w:b/>
                <w:szCs w:val="22"/>
              </w:rPr>
              <w:sym w:font="Wingdings 2" w:char="F099"/>
            </w:r>
            <w:r w:rsidRPr="0028614F">
              <w:rPr>
                <w:rFonts w:ascii="Helvetica" w:hAnsi="Helvetica" w:cs="Microsoft Sans Serif"/>
                <w:b/>
                <w:szCs w:val="22"/>
              </w:rPr>
              <w:t xml:space="preserve"> No </w:t>
            </w:r>
            <w:r w:rsidRPr="0028614F">
              <w:rPr>
                <w:rFonts w:ascii="Helvetica" w:hAnsi="Helvetica" w:cs="Microsoft Sans Serif"/>
                <w:b/>
                <w:szCs w:val="22"/>
              </w:rPr>
              <w:sym w:font="Wingdings 2" w:char="F099"/>
            </w:r>
          </w:p>
        </w:tc>
      </w:tr>
    </w:tbl>
    <w:p w:rsidR="00197B74" w:rsidRPr="0028614F" w:rsidRDefault="00197B74" w:rsidP="00197B74">
      <w:pPr>
        <w:widowControl w:val="0"/>
        <w:autoSpaceDE w:val="0"/>
        <w:autoSpaceDN w:val="0"/>
        <w:adjustRightInd w:val="0"/>
        <w:ind w:left="284"/>
        <w:rPr>
          <w:rFonts w:ascii="Helvetica" w:hAnsi="Helvetica" w:cs="Microsoft Sans Serif"/>
          <w:b/>
          <w:smallCaps/>
          <w:szCs w:val="22"/>
        </w:rPr>
      </w:pPr>
    </w:p>
    <w:p w:rsidR="00197B74" w:rsidRPr="0028614F" w:rsidRDefault="00197B74" w:rsidP="00197B74">
      <w:pPr>
        <w:widowControl w:val="0"/>
        <w:autoSpaceDE w:val="0"/>
        <w:autoSpaceDN w:val="0"/>
        <w:adjustRightInd w:val="0"/>
        <w:ind w:right="565"/>
        <w:rPr>
          <w:rFonts w:ascii="Helvetica" w:hAnsi="Helvetica" w:cs="Microsoft Sans Serif"/>
          <w:szCs w:val="22"/>
        </w:rPr>
      </w:pPr>
    </w:p>
    <w:p w:rsidR="00197B74" w:rsidRPr="0028614F" w:rsidRDefault="006510F0" w:rsidP="006510F0">
      <w:pPr>
        <w:widowControl w:val="0"/>
        <w:autoSpaceDE w:val="0"/>
        <w:autoSpaceDN w:val="0"/>
        <w:adjustRightInd w:val="0"/>
        <w:ind w:right="565"/>
        <w:jc w:val="right"/>
        <w:rPr>
          <w:rFonts w:ascii="Helvetica" w:hAnsi="Helvetica" w:cs="Microsoft Sans Serif"/>
          <w:szCs w:val="22"/>
        </w:rPr>
      </w:pPr>
      <w:r>
        <w:rPr>
          <w:rFonts w:ascii="Helvetica" w:hAnsi="Helvetica" w:cs="Microsoft Sans Serif"/>
          <w:szCs w:val="22"/>
        </w:rPr>
        <w:t>En Alcorcón a fecha de firma electrónica</w:t>
      </w:r>
    </w:p>
    <w:p w:rsidR="00197B74" w:rsidRPr="0028614F" w:rsidRDefault="00197B74" w:rsidP="00197B74">
      <w:pPr>
        <w:widowControl w:val="0"/>
        <w:autoSpaceDE w:val="0"/>
        <w:autoSpaceDN w:val="0"/>
        <w:adjustRightInd w:val="0"/>
        <w:ind w:right="565"/>
        <w:rPr>
          <w:rFonts w:ascii="Helvetica" w:hAnsi="Helvetica" w:cs="Microsoft Sans Serif"/>
          <w:szCs w:val="22"/>
        </w:rPr>
      </w:pPr>
    </w:p>
    <w:p w:rsidR="00197B74" w:rsidRPr="0028614F" w:rsidRDefault="00197B74" w:rsidP="00197B74">
      <w:pPr>
        <w:widowControl w:val="0"/>
        <w:autoSpaceDE w:val="0"/>
        <w:autoSpaceDN w:val="0"/>
        <w:adjustRightInd w:val="0"/>
        <w:ind w:right="565"/>
        <w:rPr>
          <w:rFonts w:ascii="Helvetica" w:hAnsi="Helvetica" w:cs="Microsoft Sans Serif"/>
          <w:szCs w:val="22"/>
        </w:rPr>
      </w:pPr>
    </w:p>
    <w:p w:rsidR="00197B74" w:rsidRPr="0028614F" w:rsidRDefault="00197B74" w:rsidP="00197B74">
      <w:pPr>
        <w:widowControl w:val="0"/>
        <w:autoSpaceDE w:val="0"/>
        <w:autoSpaceDN w:val="0"/>
        <w:adjustRightInd w:val="0"/>
        <w:ind w:right="565"/>
        <w:rPr>
          <w:rFonts w:ascii="Helvetica" w:hAnsi="Helvetica" w:cs="Microsoft Sans Serif"/>
          <w:szCs w:val="22"/>
        </w:rPr>
      </w:pPr>
    </w:p>
    <w:p w:rsidR="00197B74" w:rsidRPr="0028614F" w:rsidRDefault="00197B74" w:rsidP="00197B74">
      <w:pPr>
        <w:widowControl w:val="0"/>
        <w:autoSpaceDE w:val="0"/>
        <w:autoSpaceDN w:val="0"/>
        <w:adjustRightInd w:val="0"/>
        <w:ind w:right="-2"/>
        <w:rPr>
          <w:rFonts w:ascii="Helvetica" w:eastAsia="Calibri" w:hAnsi="Helvetica" w:cs="Microsoft Sans Serif"/>
          <w:sz w:val="14"/>
          <w:szCs w:val="16"/>
        </w:rPr>
      </w:pPr>
      <w:r w:rsidRPr="0028614F">
        <w:rPr>
          <w:rFonts w:ascii="Helvetica" w:eastAsia="Calibri" w:hAnsi="Helvetica" w:cs="Microsoft Sans Serif"/>
          <w:sz w:val="14"/>
          <w:szCs w:val="16"/>
        </w:rPr>
        <w:t xml:space="preserve">Los datos personales facilitados serán tratados para el cumplimiento de una obligación legal, o para el ejercicio de los poderes públicos que la legislación otorga al Ayuntamiento de Alcorcón. Sus datos serán conservados durante el tiempo necesario para cumplir con la finalidad para la que se recabaron y serán tratados con confidencialidad, no realizándose más cesiones que las previstas por la normativa. Puede ejercer sus derechos en materia de protección de datos en los casos y con el alcance que establezca la normativa en cada momento. Puede contactar con el Delegado de Protección de Datos por correo electrónico protecciondatos@ayto-alcorcon.es, o por escrito presentado en el Registro municipal. La política de Protección de Datos del Ayuntamiento de Alcorcón está a su disposición en </w:t>
      </w:r>
      <w:hyperlink r:id="rId8" w:history="1">
        <w:r w:rsidRPr="0028614F">
          <w:rPr>
            <w:rFonts w:ascii="Helvetica" w:eastAsia="Calibri" w:hAnsi="Helvetica" w:cs="Microsoft Sans Serif"/>
            <w:color w:val="0000FF"/>
            <w:sz w:val="14"/>
            <w:szCs w:val="16"/>
            <w:u w:val="single"/>
          </w:rPr>
          <w:t>www.ayto-alcorcon.es</w:t>
        </w:r>
      </w:hyperlink>
      <w:r w:rsidRPr="0028614F">
        <w:rPr>
          <w:rFonts w:ascii="Helvetica" w:eastAsia="Calibri" w:hAnsi="Helvetica" w:cs="Microsoft Sans Serif"/>
          <w:sz w:val="14"/>
          <w:szCs w:val="16"/>
        </w:rPr>
        <w:t>.</w:t>
      </w:r>
    </w:p>
    <w:p w:rsidR="00197B74" w:rsidRPr="0028614F" w:rsidRDefault="00197B74" w:rsidP="00197B74">
      <w:pPr>
        <w:widowControl w:val="0"/>
        <w:autoSpaceDE w:val="0"/>
        <w:autoSpaceDN w:val="0"/>
        <w:adjustRightInd w:val="0"/>
        <w:ind w:right="565"/>
        <w:rPr>
          <w:rFonts w:ascii="Helvetica" w:eastAsia="Calibri" w:hAnsi="Helvetica" w:cs="Microsoft Sans Serif"/>
          <w:sz w:val="14"/>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6678"/>
      </w:tblGrid>
      <w:tr w:rsidR="00197B74" w:rsidRPr="0028614F" w:rsidTr="0087226E">
        <w:trPr>
          <w:trHeight w:val="569"/>
        </w:trPr>
        <w:tc>
          <w:tcPr>
            <w:tcW w:w="2394" w:type="dxa"/>
            <w:shd w:val="clear" w:color="auto" w:fill="D9D9D9"/>
            <w:vAlign w:val="center"/>
          </w:tcPr>
          <w:p w:rsidR="00197B74" w:rsidRPr="0028614F" w:rsidRDefault="00197B74" w:rsidP="0087226E">
            <w:pPr>
              <w:widowControl w:val="0"/>
              <w:autoSpaceDE w:val="0"/>
              <w:autoSpaceDN w:val="0"/>
              <w:adjustRightInd w:val="0"/>
              <w:ind w:right="565"/>
              <w:rPr>
                <w:rFonts w:ascii="Helvetica" w:hAnsi="Helvetica" w:cs="Microsoft Sans Serif"/>
                <w:b/>
                <w:smallCaps/>
                <w:szCs w:val="22"/>
              </w:rPr>
            </w:pPr>
            <w:r w:rsidRPr="0028614F">
              <w:rPr>
                <w:rFonts w:ascii="Helvetica" w:hAnsi="Helvetica" w:cs="Microsoft Sans Serif"/>
                <w:b/>
                <w:smallCaps/>
                <w:szCs w:val="22"/>
              </w:rPr>
              <w:t>DESTINATARIO</w:t>
            </w:r>
          </w:p>
        </w:tc>
        <w:tc>
          <w:tcPr>
            <w:tcW w:w="6678" w:type="dxa"/>
            <w:vAlign w:val="center"/>
          </w:tcPr>
          <w:p w:rsidR="00197B74" w:rsidRPr="0028614F" w:rsidRDefault="00197B74" w:rsidP="0087226E">
            <w:pPr>
              <w:widowControl w:val="0"/>
              <w:autoSpaceDE w:val="0"/>
              <w:autoSpaceDN w:val="0"/>
              <w:adjustRightInd w:val="0"/>
              <w:ind w:right="565"/>
              <w:rPr>
                <w:rFonts w:ascii="Helvetica" w:hAnsi="Helvetica" w:cs="Microsoft Sans Serif"/>
                <w:b/>
                <w:smallCaps/>
                <w:szCs w:val="22"/>
              </w:rPr>
            </w:pPr>
            <w:r w:rsidRPr="0028614F">
              <w:rPr>
                <w:rFonts w:ascii="Helvetica" w:hAnsi="Helvetica" w:cs="Microsoft Sans Serif"/>
                <w:b/>
                <w:smallCaps/>
                <w:szCs w:val="22"/>
              </w:rPr>
              <w:t>CONCEJALÍA DE SERVICIOS SOCIALES Y DISCAPACIDAD</w:t>
            </w:r>
          </w:p>
          <w:p w:rsidR="00197B74" w:rsidRPr="0028614F" w:rsidRDefault="00197B74" w:rsidP="0087226E">
            <w:pPr>
              <w:widowControl w:val="0"/>
              <w:autoSpaceDE w:val="0"/>
              <w:autoSpaceDN w:val="0"/>
              <w:adjustRightInd w:val="0"/>
              <w:ind w:right="565"/>
              <w:rPr>
                <w:rFonts w:ascii="Helvetica" w:hAnsi="Helvetica" w:cs="Microsoft Sans Serif"/>
                <w:b/>
                <w:smallCaps/>
                <w:szCs w:val="22"/>
              </w:rPr>
            </w:pPr>
            <w:r w:rsidRPr="0028614F">
              <w:rPr>
                <w:rFonts w:ascii="Helvetica" w:hAnsi="Helvetica" w:cs="Microsoft Sans Serif"/>
                <w:b/>
                <w:smallCaps/>
                <w:szCs w:val="22"/>
              </w:rPr>
              <w:t>AYUNTAMIENTO DE ALCORCÓN</w:t>
            </w:r>
          </w:p>
        </w:tc>
      </w:tr>
    </w:tbl>
    <w:p w:rsidR="00661E2D" w:rsidRDefault="00661E2D" w:rsidP="002C42FC">
      <w:pPr>
        <w:rPr>
          <w:rFonts w:ascii="Helvetica" w:hAnsi="Helvetica" w:cs="Helvetica"/>
        </w:rPr>
      </w:pPr>
    </w:p>
    <w:p w:rsidR="001545E2" w:rsidRPr="00DB6C6B" w:rsidRDefault="001545E2" w:rsidP="00661E2D">
      <w:pPr>
        <w:jc w:val="left"/>
        <w:rPr>
          <w:rFonts w:ascii="Helvetica" w:hAnsi="Helvetica" w:cs="Helvetica"/>
        </w:rPr>
      </w:pPr>
    </w:p>
    <w:sectPr w:rsidR="001545E2" w:rsidRPr="00DB6C6B" w:rsidSect="000661CD">
      <w:headerReference w:type="default" r:id="rId9"/>
      <w:footerReference w:type="even" r:id="rId10"/>
      <w:footerReference w:type="default" r:id="rId11"/>
      <w:pgSz w:w="11906" w:h="16838"/>
      <w:pgMar w:top="1985" w:right="1418" w:bottom="1418" w:left="1418" w:header="85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B74" w:rsidRDefault="00197B74">
      <w:r>
        <w:separator/>
      </w:r>
    </w:p>
  </w:endnote>
  <w:endnote w:type="continuationSeparator" w:id="0">
    <w:p w:rsidR="00197B74" w:rsidRDefault="0019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Roboto Medium">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5FC" w:rsidRDefault="006175F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175FC" w:rsidRDefault="006175F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FFA" w:rsidRPr="00B17D83" w:rsidRDefault="004172CA" w:rsidP="00BE0FFA">
    <w:pPr>
      <w:pStyle w:val="Piedepgina"/>
      <w:shd w:val="clear" w:color="auto" w:fill="D9D9D9"/>
      <w:ind w:right="360"/>
      <w:jc w:val="center"/>
      <w:rPr>
        <w:rFonts w:ascii="Helvetica" w:hAnsi="Helvetica" w:cs="Helvetica"/>
        <w:color w:val="808080"/>
      </w:rPr>
    </w:pPr>
    <w:r w:rsidRPr="00B17D83">
      <w:rPr>
        <w:rFonts w:ascii="Helvetica" w:hAnsi="Helvetica" w:cs="Helvetica"/>
        <w:noProof/>
        <w:color w:val="808080"/>
      </w:rPr>
      <mc:AlternateContent>
        <mc:Choice Requires="wps">
          <w:drawing>
            <wp:anchor distT="0" distB="0" distL="114300" distR="114300" simplePos="0" relativeHeight="251657216" behindDoc="0" locked="0" layoutInCell="1" allowOverlap="1" wp14:anchorId="01A547FE" wp14:editId="3CC79CD6">
              <wp:simplePos x="0" y="0"/>
              <wp:positionH relativeFrom="column">
                <wp:posOffset>5881369</wp:posOffset>
              </wp:positionH>
              <wp:positionV relativeFrom="paragraph">
                <wp:posOffset>-923290</wp:posOffset>
              </wp:positionV>
              <wp:extent cx="526415" cy="419100"/>
              <wp:effectExtent l="0" t="0" r="6985"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264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E15C97" w:rsidRPr="00E15C97">
                            <w:rPr>
                              <w:b/>
                              <w:bCs/>
                              <w:noProof/>
                              <w:color w:val="A6192E"/>
                              <w:sz w:val="28"/>
                              <w:szCs w:val="52"/>
                            </w:rPr>
                            <w:t>1</w:t>
                          </w:r>
                          <w:r w:rsidRPr="0079307B">
                            <w:rPr>
                              <w:b/>
                              <w:bCs/>
                              <w:color w:val="A6192E"/>
                              <w:sz w:val="28"/>
                              <w:szCs w:val="52"/>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01A547FE" id="Rectangle 5" o:spid="_x0000_s1026" style="position:absolute;left:0;text-align:left;margin-left:463.1pt;margin-top:-72.7pt;width:41.45pt;height:33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" stroked="f">
              <v:textbox inset="0,0,0,0">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E15C97" w:rsidRPr="00E15C97">
                      <w:rPr>
                        <w:b/>
                        <w:bCs/>
                        <w:noProof/>
                        <w:color w:val="A6192E"/>
                        <w:sz w:val="28"/>
                        <w:szCs w:val="52"/>
                      </w:rPr>
                      <w:t>1</w:t>
                    </w:r>
                    <w:r w:rsidRPr="0079307B">
                      <w:rPr>
                        <w:b/>
                        <w:bCs/>
                        <w:color w:val="A6192E"/>
                        <w:sz w:val="28"/>
                        <w:szCs w:val="52"/>
                      </w:rPr>
                      <w:fldChar w:fldCharType="end"/>
                    </w:r>
                  </w:p>
                </w:txbxContent>
              </v:textbox>
            </v:rect>
          </w:pict>
        </mc:Fallback>
      </mc:AlternateContent>
    </w:r>
    <w:r w:rsidR="00313271" w:rsidRPr="00B17D83">
      <w:rPr>
        <w:rFonts w:ascii="Helvetica" w:hAnsi="Helvetica" w:cs="Helvetica"/>
        <w:noProof/>
        <w:color w:val="808080"/>
      </w:rPr>
      <mc:AlternateContent>
        <mc:Choice Requires="wps">
          <w:drawing>
            <wp:anchor distT="0" distB="0" distL="114300" distR="114300" simplePos="0" relativeHeight="251658240" behindDoc="0" locked="0" layoutInCell="1" allowOverlap="1" wp14:anchorId="6FFD1D62" wp14:editId="5C5D24CC">
              <wp:simplePos x="0" y="0"/>
              <wp:positionH relativeFrom="column">
                <wp:posOffset>5882640</wp:posOffset>
              </wp:positionH>
              <wp:positionV relativeFrom="paragraph">
                <wp:posOffset>-424484</wp:posOffset>
              </wp:positionV>
              <wp:extent cx="330835" cy="45085"/>
              <wp:effectExtent l="0" t="0" r="12065" b="1206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330835" cy="45085"/>
                      </a:xfrm>
                      <a:prstGeom prst="rect">
                        <a:avLst/>
                      </a:prstGeom>
                      <a:solidFill>
                        <a:srgbClr val="A5A5A5"/>
                      </a:solidFill>
                      <a:ln w="9525">
                        <a:solidFill>
                          <a:srgbClr val="A5A5A5"/>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18FFF" id="Rectangle 9" o:spid="_x0000_s1026" style="position:absolute;margin-left:463.2pt;margin-top:-33.4pt;width:26.05pt;height:3.5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" fillcolor="#a5a5a5" strokecolor="#a5a5a5"/>
          </w:pict>
        </mc:Fallback>
      </mc:AlternateContent>
    </w:r>
    <w:r w:rsidR="00D456A7" w:rsidRPr="00B17D83">
      <w:rPr>
        <w:rFonts w:ascii="Helvetica" w:hAnsi="Helvetica" w:cs="Helvetica"/>
        <w:noProof/>
        <w:color w:val="808080"/>
      </w:rPr>
      <mc:AlternateContent>
        <mc:Choice Requires="wps">
          <w:drawing>
            <wp:anchor distT="0" distB="0" distL="114300" distR="114300" simplePos="0" relativeHeight="251659264" behindDoc="0" locked="0" layoutInCell="1" allowOverlap="1" wp14:anchorId="50D8951C" wp14:editId="1FDD3089">
              <wp:simplePos x="0" y="0"/>
              <wp:positionH relativeFrom="column">
                <wp:posOffset>6099810</wp:posOffset>
              </wp:positionH>
              <wp:positionV relativeFrom="paragraph">
                <wp:posOffset>-387350</wp:posOffset>
              </wp:positionV>
              <wp:extent cx="550545" cy="0"/>
              <wp:effectExtent l="13335" t="12700" r="7620" b="63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0545"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5286C" id="_x0000_t32" coordsize="21600,21600" o:spt="32" o:oned="t" path="m,l21600,21600e" filled="f">
              <v:path arrowok="t" fillok="f" o:connecttype="none"/>
              <o:lock v:ext="edit" shapetype="t"/>
            </v:shapetype>
            <v:shape id="AutoShape 4" o:spid="_x0000_s1026" type="#_x0000_t32" style="position:absolute;margin-left:480.3pt;margin-top:-30.5pt;width:43.3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" strokecolor="#a5a5a5"/>
          </w:pict>
        </mc:Fallback>
      </mc:AlternateContent>
    </w:r>
    <w:r w:rsidR="000E16AA" w:rsidRPr="000E16AA">
      <w:rPr>
        <w:rFonts w:ascii="Helvetica" w:hAnsi="Helvetica" w:cs="Helvetica"/>
        <w:noProof/>
        <w:color w:val="808080"/>
      </w:rPr>
      <w:t>Travesía Soria, 4, 28921 Alcorcón, Madrid</w:t>
    </w:r>
  </w:p>
  <w:p w:rsidR="006175FC" w:rsidRPr="00874C75" w:rsidRDefault="00BE0FFA" w:rsidP="00BE0FFA">
    <w:pPr>
      <w:pStyle w:val="Piedepgina"/>
      <w:shd w:val="clear" w:color="auto" w:fill="D9D9D9"/>
      <w:ind w:right="360"/>
      <w:jc w:val="center"/>
      <w:rPr>
        <w:rFonts w:ascii="Helvetica" w:hAnsi="Helvetica" w:cs="Helvetica"/>
        <w:color w:val="808080"/>
      </w:rPr>
    </w:pPr>
    <w:r w:rsidRPr="00874C75">
      <w:rPr>
        <w:rFonts w:ascii="Helvetica" w:hAnsi="Helvetica" w:cs="Helvetica"/>
        <w:color w:val="808080"/>
      </w:rPr>
      <w:t xml:space="preserve">Tfno.: (+34) </w:t>
    </w:r>
    <w:r w:rsidR="000E16AA" w:rsidRPr="00874C75">
      <w:rPr>
        <w:rFonts w:ascii="Helvetica" w:hAnsi="Helvetica" w:cs="Helvetica"/>
        <w:color w:val="808080"/>
      </w:rPr>
      <w:t xml:space="preserve">911 127 </w:t>
    </w:r>
    <w:proofErr w:type="gramStart"/>
    <w:r w:rsidR="000E16AA" w:rsidRPr="00874C75">
      <w:rPr>
        <w:rFonts w:ascii="Helvetica" w:hAnsi="Helvetica" w:cs="Helvetica"/>
        <w:color w:val="808080"/>
      </w:rPr>
      <w:t>282</w:t>
    </w:r>
    <w:r w:rsidR="002937CF" w:rsidRPr="00874C75">
      <w:rPr>
        <w:rFonts w:ascii="Helvetica" w:hAnsi="Helvetica" w:cs="Helvetica"/>
        <w:color w:val="808080"/>
      </w:rPr>
      <w:t xml:space="preserve">  ssocialesgd@ayto-alcorcon.es</w:t>
    </w:r>
    <w:proofErr w:type="gramEnd"/>
    <w:r w:rsidR="002937CF" w:rsidRPr="00874C75">
      <w:rPr>
        <w:rFonts w:ascii="Helvetica" w:hAnsi="Helvetica" w:cs="Helvetica"/>
        <w:color w:val="808080"/>
      </w:rPr>
      <w:t xml:space="preserve">  </w:t>
    </w:r>
    <w:r w:rsidRPr="00874C75">
      <w:rPr>
        <w:rFonts w:ascii="Helvetica" w:hAnsi="Helvetica" w:cs="Helvetica"/>
        <w:color w:val="808080"/>
      </w:rPr>
      <w:t>www.ayto-alcorcon.es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B74" w:rsidRDefault="00197B74">
      <w:r>
        <w:separator/>
      </w:r>
    </w:p>
  </w:footnote>
  <w:footnote w:type="continuationSeparator" w:id="0">
    <w:p w:rsidR="00197B74" w:rsidRDefault="00197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6062"/>
      <w:gridCol w:w="2266"/>
    </w:tblGrid>
    <w:tr w:rsidR="0079307B" w:rsidTr="00874C75">
      <w:trPr>
        <w:trHeight w:val="712"/>
      </w:trPr>
      <w:tc>
        <w:tcPr>
          <w:tcW w:w="742" w:type="dxa"/>
          <w:vMerge w:val="restart"/>
          <w:tcBorders>
            <w:right w:val="single" w:sz="4" w:space="0" w:color="A6192E"/>
          </w:tcBorders>
        </w:tcPr>
        <w:p w:rsidR="009D2606" w:rsidRDefault="0079307B">
          <w:pPr>
            <w:pStyle w:val="Encabezado"/>
            <w:rPr>
              <w:color w:val="808080"/>
              <w:spacing w:val="20"/>
              <w:sz w:val="18"/>
            </w:rPr>
          </w:pPr>
          <w:r>
            <w:rPr>
              <w:noProof/>
              <w:color w:val="808080"/>
              <w:spacing w:val="20"/>
              <w:sz w:val="18"/>
            </w:rPr>
            <w:drawing>
              <wp:inline distT="0" distB="0" distL="0" distR="0">
                <wp:extent cx="333375" cy="606952"/>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cejalia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0298" cy="637763"/>
                        </a:xfrm>
                        <a:prstGeom prst="rect">
                          <a:avLst/>
                        </a:prstGeom>
                      </pic:spPr>
                    </pic:pic>
                  </a:graphicData>
                </a:graphic>
              </wp:inline>
            </w:drawing>
          </w:r>
        </w:p>
      </w:tc>
      <w:tc>
        <w:tcPr>
          <w:tcW w:w="6062" w:type="dxa"/>
          <w:tcBorders>
            <w:left w:val="single" w:sz="4" w:space="0" w:color="A6192E"/>
            <w:bottom w:val="single" w:sz="4" w:space="0" w:color="A6192E"/>
          </w:tcBorders>
          <w:vAlign w:val="bottom"/>
        </w:tcPr>
        <w:p w:rsidR="009D2606" w:rsidRPr="0079307B" w:rsidRDefault="009D2606" w:rsidP="0079307B">
          <w:pPr>
            <w:pStyle w:val="Encabezado"/>
            <w:jc w:val="left"/>
            <w:rPr>
              <w:rFonts w:ascii="Roboto Medium" w:hAnsi="Roboto Medium" w:cs="Helvetica"/>
              <w:b/>
              <w:color w:val="A6192E"/>
            </w:rPr>
          </w:pPr>
          <w:r w:rsidRPr="0079307B">
            <w:rPr>
              <w:rFonts w:ascii="Roboto Medium" w:hAnsi="Roboto Medium" w:cs="Helvetica"/>
              <w:b/>
              <w:color w:val="A6192E"/>
            </w:rPr>
            <w:t>Ayuntamiento de Alcorcón</w:t>
          </w:r>
        </w:p>
      </w:tc>
      <w:tc>
        <w:tcPr>
          <w:tcW w:w="2266" w:type="dxa"/>
          <w:tcBorders>
            <w:bottom w:val="single" w:sz="4" w:space="0" w:color="C00000"/>
          </w:tcBorders>
        </w:tcPr>
        <w:p w:rsidR="009D2606" w:rsidRDefault="009D2606">
          <w:pPr>
            <w:pStyle w:val="Encabezado"/>
            <w:rPr>
              <w:color w:val="808080"/>
              <w:spacing w:val="20"/>
              <w:sz w:val="18"/>
            </w:rPr>
          </w:pPr>
        </w:p>
      </w:tc>
    </w:tr>
    <w:tr w:rsidR="0079307B" w:rsidTr="00874C75">
      <w:trPr>
        <w:trHeight w:val="129"/>
      </w:trPr>
      <w:tc>
        <w:tcPr>
          <w:tcW w:w="742" w:type="dxa"/>
          <w:vMerge/>
          <w:tcBorders>
            <w:right w:val="single" w:sz="4" w:space="0" w:color="A6192E"/>
          </w:tcBorders>
        </w:tcPr>
        <w:p w:rsidR="009D2606" w:rsidRDefault="009D2606">
          <w:pPr>
            <w:pStyle w:val="Encabezado"/>
            <w:rPr>
              <w:color w:val="808080"/>
              <w:spacing w:val="20"/>
              <w:sz w:val="18"/>
            </w:rPr>
          </w:pPr>
        </w:p>
      </w:tc>
      <w:tc>
        <w:tcPr>
          <w:tcW w:w="6062" w:type="dxa"/>
          <w:tcBorders>
            <w:top w:val="single" w:sz="4" w:space="0" w:color="A6192E"/>
            <w:left w:val="single" w:sz="4" w:space="0" w:color="A6192E"/>
          </w:tcBorders>
          <w:vAlign w:val="bottom"/>
        </w:tcPr>
        <w:p w:rsidR="002A467A" w:rsidRPr="0079307B" w:rsidRDefault="009D2606" w:rsidP="00BD4EFF">
          <w:pPr>
            <w:pStyle w:val="Encabezado"/>
            <w:jc w:val="left"/>
            <w:rPr>
              <w:rFonts w:ascii="Roboto Medium" w:hAnsi="Roboto Medium" w:cs="Helvetica"/>
              <w:color w:val="A6192E"/>
              <w:sz w:val="18"/>
              <w:szCs w:val="16"/>
            </w:rPr>
          </w:pPr>
          <w:r w:rsidRPr="0079307B">
            <w:rPr>
              <w:rFonts w:ascii="Roboto Medium" w:hAnsi="Roboto Medium" w:cs="Helvetica"/>
              <w:color w:val="A6192E"/>
              <w:sz w:val="18"/>
              <w:szCs w:val="16"/>
            </w:rPr>
            <w:t>Concejalía de Servicios Sociales</w:t>
          </w:r>
          <w:r w:rsidR="002A467A" w:rsidRPr="0079307B">
            <w:rPr>
              <w:rFonts w:ascii="Roboto Medium" w:hAnsi="Roboto Medium" w:cs="Helvetica"/>
              <w:color w:val="A6192E"/>
              <w:sz w:val="18"/>
              <w:szCs w:val="16"/>
            </w:rPr>
            <w:t xml:space="preserve"> y </w:t>
          </w:r>
          <w:r w:rsidR="00BD4EFF">
            <w:rPr>
              <w:rFonts w:ascii="Roboto Medium" w:hAnsi="Roboto Medium" w:cs="Helvetica"/>
              <w:color w:val="A6192E"/>
              <w:sz w:val="18"/>
              <w:szCs w:val="16"/>
            </w:rPr>
            <w:t>Discapacidad</w:t>
          </w:r>
        </w:p>
      </w:tc>
      <w:tc>
        <w:tcPr>
          <w:tcW w:w="2266" w:type="dxa"/>
          <w:tcBorders>
            <w:top w:val="single" w:sz="4" w:space="0" w:color="C00000"/>
          </w:tcBorders>
        </w:tcPr>
        <w:p w:rsidR="009D2606" w:rsidRDefault="009D2606">
          <w:pPr>
            <w:pStyle w:val="Encabezado"/>
            <w:rPr>
              <w:color w:val="808080"/>
              <w:spacing w:val="20"/>
              <w:sz w:val="18"/>
            </w:rPr>
          </w:pPr>
        </w:p>
      </w:tc>
    </w:tr>
  </w:tbl>
  <w:p w:rsidR="009D2606" w:rsidRDefault="009D2606" w:rsidP="00423D32">
    <w:pPr>
      <w:pStyle w:val="Encabezado"/>
      <w:rPr>
        <w:color w:val="808080"/>
        <w:spacing w:val="20"/>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CE6"/>
    <w:multiLevelType w:val="hybridMultilevel"/>
    <w:tmpl w:val="C916FBC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1657C8E"/>
    <w:multiLevelType w:val="hybridMultilevel"/>
    <w:tmpl w:val="56C8C06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A24257"/>
    <w:multiLevelType w:val="multilevel"/>
    <w:tmpl w:val="0C0A001D"/>
    <w:styleLink w:val="Lista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9D50EEB"/>
    <w:multiLevelType w:val="hybridMultilevel"/>
    <w:tmpl w:val="56C8C06E"/>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1E7FB3"/>
    <w:multiLevelType w:val="hybridMultilevel"/>
    <w:tmpl w:val="7B38877A"/>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defaultTabStop w:val="708"/>
  <w:hyphenationZone w:val="425"/>
  <w:drawingGridHorizontalSpacing w:val="10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B74"/>
    <w:rsid w:val="0000041E"/>
    <w:rsid w:val="00003717"/>
    <w:rsid w:val="00011DBE"/>
    <w:rsid w:val="000641A2"/>
    <w:rsid w:val="000661CD"/>
    <w:rsid w:val="000825B1"/>
    <w:rsid w:val="00083D78"/>
    <w:rsid w:val="000A1FFD"/>
    <w:rsid w:val="000C2027"/>
    <w:rsid w:val="000C4FFC"/>
    <w:rsid w:val="000E16AA"/>
    <w:rsid w:val="00146E91"/>
    <w:rsid w:val="001545E2"/>
    <w:rsid w:val="00166A43"/>
    <w:rsid w:val="0018357C"/>
    <w:rsid w:val="00197B74"/>
    <w:rsid w:val="001A0883"/>
    <w:rsid w:val="001A582B"/>
    <w:rsid w:val="001E392B"/>
    <w:rsid w:val="00205DE5"/>
    <w:rsid w:val="00292A6C"/>
    <w:rsid w:val="002937CF"/>
    <w:rsid w:val="002A467A"/>
    <w:rsid w:val="002C42FC"/>
    <w:rsid w:val="002C4E37"/>
    <w:rsid w:val="002D161C"/>
    <w:rsid w:val="002D5997"/>
    <w:rsid w:val="00313271"/>
    <w:rsid w:val="003342B2"/>
    <w:rsid w:val="00355BBD"/>
    <w:rsid w:val="00370192"/>
    <w:rsid w:val="003A4F02"/>
    <w:rsid w:val="003B77A2"/>
    <w:rsid w:val="003F5B1D"/>
    <w:rsid w:val="004071EA"/>
    <w:rsid w:val="004172CA"/>
    <w:rsid w:val="00423D32"/>
    <w:rsid w:val="00427286"/>
    <w:rsid w:val="00490B20"/>
    <w:rsid w:val="004969B2"/>
    <w:rsid w:val="004B07E1"/>
    <w:rsid w:val="004C70C5"/>
    <w:rsid w:val="00543B8F"/>
    <w:rsid w:val="00566828"/>
    <w:rsid w:val="005C78F6"/>
    <w:rsid w:val="005C7D32"/>
    <w:rsid w:val="005D52E9"/>
    <w:rsid w:val="005E419D"/>
    <w:rsid w:val="006175FC"/>
    <w:rsid w:val="00637810"/>
    <w:rsid w:val="006510F0"/>
    <w:rsid w:val="00654C05"/>
    <w:rsid w:val="00661E2D"/>
    <w:rsid w:val="00663760"/>
    <w:rsid w:val="00680F7F"/>
    <w:rsid w:val="00685037"/>
    <w:rsid w:val="006A42E5"/>
    <w:rsid w:val="006A733F"/>
    <w:rsid w:val="006F0F26"/>
    <w:rsid w:val="006F1341"/>
    <w:rsid w:val="007202C9"/>
    <w:rsid w:val="00723BFA"/>
    <w:rsid w:val="00746290"/>
    <w:rsid w:val="0075335A"/>
    <w:rsid w:val="00774372"/>
    <w:rsid w:val="007852FE"/>
    <w:rsid w:val="0079307B"/>
    <w:rsid w:val="00802ECB"/>
    <w:rsid w:val="00857535"/>
    <w:rsid w:val="0086325C"/>
    <w:rsid w:val="00874C75"/>
    <w:rsid w:val="00877EAE"/>
    <w:rsid w:val="00894878"/>
    <w:rsid w:val="008B681D"/>
    <w:rsid w:val="0090655D"/>
    <w:rsid w:val="0091626F"/>
    <w:rsid w:val="009420C7"/>
    <w:rsid w:val="00954726"/>
    <w:rsid w:val="00962583"/>
    <w:rsid w:val="009854E0"/>
    <w:rsid w:val="00994322"/>
    <w:rsid w:val="00996BD8"/>
    <w:rsid w:val="0099761E"/>
    <w:rsid w:val="009B4DA0"/>
    <w:rsid w:val="009C236E"/>
    <w:rsid w:val="009D2606"/>
    <w:rsid w:val="009E2FB4"/>
    <w:rsid w:val="009E5D03"/>
    <w:rsid w:val="009E5FC0"/>
    <w:rsid w:val="00A17301"/>
    <w:rsid w:val="00A17852"/>
    <w:rsid w:val="00A42C7E"/>
    <w:rsid w:val="00A80F0E"/>
    <w:rsid w:val="00A96DAB"/>
    <w:rsid w:val="00AC3C9E"/>
    <w:rsid w:val="00AF3EBC"/>
    <w:rsid w:val="00B017DD"/>
    <w:rsid w:val="00B17D83"/>
    <w:rsid w:val="00B24EF2"/>
    <w:rsid w:val="00B71000"/>
    <w:rsid w:val="00B95F97"/>
    <w:rsid w:val="00BA1888"/>
    <w:rsid w:val="00BA3FCC"/>
    <w:rsid w:val="00BD4EFF"/>
    <w:rsid w:val="00BE0FFA"/>
    <w:rsid w:val="00BE4247"/>
    <w:rsid w:val="00BF2274"/>
    <w:rsid w:val="00C263C4"/>
    <w:rsid w:val="00C51BB3"/>
    <w:rsid w:val="00C60330"/>
    <w:rsid w:val="00CE289F"/>
    <w:rsid w:val="00D456A7"/>
    <w:rsid w:val="00D53B4A"/>
    <w:rsid w:val="00D96869"/>
    <w:rsid w:val="00DB5849"/>
    <w:rsid w:val="00DB5B8A"/>
    <w:rsid w:val="00DB6C6B"/>
    <w:rsid w:val="00DE0C30"/>
    <w:rsid w:val="00DF0716"/>
    <w:rsid w:val="00E15C97"/>
    <w:rsid w:val="00E21BA6"/>
    <w:rsid w:val="00E24667"/>
    <w:rsid w:val="00E45385"/>
    <w:rsid w:val="00E710FE"/>
    <w:rsid w:val="00E73D32"/>
    <w:rsid w:val="00EA4147"/>
    <w:rsid w:val="00EF0F68"/>
    <w:rsid w:val="00F05120"/>
    <w:rsid w:val="00F34BF2"/>
    <w:rsid w:val="00F736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ED852D4"/>
  <w15:chartTrackingRefBased/>
  <w15:docId w15:val="{6CD96030-C9E6-4248-A25E-9DC4D68C3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B74"/>
    <w:pPr>
      <w:jc w:val="both"/>
    </w:pPr>
    <w:rPr>
      <w:rFonts w:ascii="Microsoft Sans Serif" w:hAnsi="Microsoft Sans Serif"/>
      <w:szCs w:val="24"/>
    </w:rPr>
  </w:style>
  <w:style w:type="paragraph" w:styleId="Ttulo1">
    <w:name w:val="heading 1"/>
    <w:basedOn w:val="Normal"/>
    <w:next w:val="Normal"/>
    <w:qFormat/>
    <w:rsid w:val="0099761E"/>
    <w:pPr>
      <w:keepNext/>
      <w:outlineLvl w:val="0"/>
    </w:pPr>
    <w:rPr>
      <w:b/>
      <w:bCs/>
      <w:sz w:val="32"/>
    </w:rPr>
  </w:style>
  <w:style w:type="paragraph" w:styleId="Ttulo2">
    <w:name w:val="heading 2"/>
    <w:basedOn w:val="Normal"/>
    <w:next w:val="Normal"/>
    <w:qFormat/>
    <w:rsid w:val="0099761E"/>
    <w:pPr>
      <w:keepNext/>
      <w:outlineLvl w:val="1"/>
    </w:pPr>
    <w:rPr>
      <w:b/>
      <w:bCs/>
      <w:sz w:val="28"/>
    </w:rPr>
  </w:style>
  <w:style w:type="paragraph" w:styleId="Ttulo3">
    <w:name w:val="heading 3"/>
    <w:basedOn w:val="Normal"/>
    <w:next w:val="Normal"/>
    <w:qFormat/>
    <w:rsid w:val="0099761E"/>
    <w:pPr>
      <w:keepNext/>
      <w:outlineLvl w:val="2"/>
    </w:pPr>
    <w:rPr>
      <w:rFonts w:cs="Arial"/>
      <w:b/>
      <w:bCs/>
      <w:sz w:val="24"/>
    </w:rPr>
  </w:style>
  <w:style w:type="paragraph" w:styleId="Ttulo4">
    <w:name w:val="heading 4"/>
    <w:basedOn w:val="Normal"/>
    <w:next w:val="Normal"/>
    <w:link w:val="Ttulo4Car"/>
    <w:qFormat/>
    <w:rsid w:val="0099761E"/>
    <w:pPr>
      <w:keepNext/>
      <w:outlineLvl w:val="3"/>
    </w:pPr>
    <w:rPr>
      <w:rFonts w:eastAsia="Arial Unicode MS" w:cs="Arial Unicode M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9761E"/>
    <w:pPr>
      <w:tabs>
        <w:tab w:val="center" w:pos="4252"/>
        <w:tab w:val="right" w:pos="8504"/>
      </w:tabs>
    </w:pPr>
  </w:style>
  <w:style w:type="paragraph" w:styleId="Piedepgina">
    <w:name w:val="footer"/>
    <w:basedOn w:val="Normal"/>
    <w:semiHidden/>
    <w:rsid w:val="0099761E"/>
    <w:pPr>
      <w:tabs>
        <w:tab w:val="center" w:pos="4252"/>
        <w:tab w:val="right" w:pos="8504"/>
      </w:tabs>
    </w:pPr>
    <w:rPr>
      <w:sz w:val="16"/>
    </w:rPr>
  </w:style>
  <w:style w:type="paragraph" w:styleId="Textoindependiente">
    <w:name w:val="Body Text"/>
    <w:basedOn w:val="Normal"/>
    <w:semiHidden/>
    <w:rsid w:val="0099761E"/>
    <w:rPr>
      <w:rFonts w:cs="Arial"/>
      <w:bCs/>
    </w:rPr>
  </w:style>
  <w:style w:type="character" w:styleId="Nmerodepgina">
    <w:name w:val="page number"/>
    <w:semiHidden/>
    <w:rsid w:val="0099761E"/>
    <w:rPr>
      <w:rFonts w:ascii="Trebuchet MS" w:hAnsi="Trebuchet MS"/>
      <w:sz w:val="16"/>
    </w:rPr>
  </w:style>
  <w:style w:type="character" w:styleId="Hipervnculo">
    <w:name w:val="Hyperlink"/>
    <w:semiHidden/>
    <w:rsid w:val="0099761E"/>
    <w:rPr>
      <w:rFonts w:ascii="Trebuchet MS" w:hAnsi="Trebuchet MS"/>
      <w:color w:val="0000FF"/>
      <w:u w:val="single"/>
    </w:rPr>
  </w:style>
  <w:style w:type="table" w:customStyle="1" w:styleId="DEN2010">
    <w:name w:val="DEN2010"/>
    <w:basedOn w:val="Tablanormal"/>
    <w:uiPriority w:val="99"/>
    <w:rsid w:val="0099761E"/>
    <w:rPr>
      <w:rFonts w:ascii="Arial Narrow" w:hAnsi="Arial Narrow"/>
      <w:sz w:val="18"/>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style>
  <w:style w:type="character" w:customStyle="1" w:styleId="Ttulo4Car">
    <w:name w:val="Título 4 Car"/>
    <w:link w:val="Ttulo4"/>
    <w:rsid w:val="0099761E"/>
    <w:rPr>
      <w:rFonts w:ascii="Microsoft Sans Serif" w:eastAsia="Arial Unicode MS" w:hAnsi="Microsoft Sans Serif" w:cs="Arial Unicode MS"/>
      <w:b/>
      <w:bCs/>
      <w:szCs w:val="24"/>
    </w:rPr>
  </w:style>
  <w:style w:type="paragraph" w:customStyle="1" w:styleId="Informe-notapie">
    <w:name w:val="Informe - nota pie"/>
    <w:basedOn w:val="Textonotapie"/>
    <w:link w:val="Informe-notapieCar"/>
    <w:qFormat/>
    <w:rsid w:val="0099761E"/>
    <w:rPr>
      <w:sz w:val="16"/>
    </w:rPr>
  </w:style>
  <w:style w:type="paragraph" w:styleId="Textonotapie">
    <w:name w:val="footnote text"/>
    <w:basedOn w:val="Normal"/>
    <w:link w:val="TextonotapieCar"/>
    <w:uiPriority w:val="99"/>
    <w:semiHidden/>
    <w:unhideWhenUsed/>
    <w:rsid w:val="0099761E"/>
    <w:rPr>
      <w:szCs w:val="20"/>
    </w:rPr>
  </w:style>
  <w:style w:type="character" w:customStyle="1" w:styleId="TextonotapieCar">
    <w:name w:val="Texto nota pie Car"/>
    <w:link w:val="Textonotapie"/>
    <w:uiPriority w:val="99"/>
    <w:semiHidden/>
    <w:rsid w:val="0099761E"/>
    <w:rPr>
      <w:rFonts w:ascii="Microsoft Sans Serif" w:hAnsi="Microsoft Sans Serif"/>
    </w:rPr>
  </w:style>
  <w:style w:type="character" w:customStyle="1" w:styleId="Informe-notapieCar">
    <w:name w:val="Informe - nota pie Car"/>
    <w:link w:val="Informe-notapie"/>
    <w:rsid w:val="0099761E"/>
    <w:rPr>
      <w:rFonts w:ascii="Microsoft Sans Serif" w:hAnsi="Microsoft Sans Serif"/>
      <w:sz w:val="16"/>
    </w:rPr>
  </w:style>
  <w:style w:type="table" w:styleId="Sombreadoclaro">
    <w:name w:val="Light Shading"/>
    <w:basedOn w:val="Tablanormal"/>
    <w:uiPriority w:val="60"/>
    <w:rsid w:val="0099761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EEECE1"/>
      </w:tcPr>
    </w:tblStylePr>
  </w:style>
  <w:style w:type="table" w:styleId="Sombreadoclaro-nfasis1">
    <w:name w:val="Light Shading Accent 1"/>
    <w:basedOn w:val="Tablanormal"/>
    <w:uiPriority w:val="60"/>
    <w:rsid w:val="0099761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EncabezadoCar">
    <w:name w:val="Encabezado Car"/>
    <w:link w:val="Encabezado"/>
    <w:uiPriority w:val="99"/>
    <w:rsid w:val="0099761E"/>
    <w:rPr>
      <w:rFonts w:ascii="Microsoft Sans Serif" w:hAnsi="Microsoft Sans Serif"/>
      <w:szCs w:val="24"/>
    </w:rPr>
  </w:style>
  <w:style w:type="numbering" w:customStyle="1" w:styleId="ListaE1">
    <w:name w:val="ListaE1"/>
    <w:uiPriority w:val="99"/>
    <w:rsid w:val="0099761E"/>
    <w:pPr>
      <w:numPr>
        <w:numId w:val="5"/>
      </w:numPr>
    </w:pPr>
  </w:style>
  <w:style w:type="paragraph" w:styleId="Sinespaciado">
    <w:name w:val="No Spacing"/>
    <w:link w:val="SinespaciadoCar"/>
    <w:uiPriority w:val="1"/>
    <w:qFormat/>
    <w:rsid w:val="0099761E"/>
    <w:rPr>
      <w:rFonts w:ascii="Calibri" w:hAnsi="Calibri"/>
      <w:sz w:val="22"/>
      <w:szCs w:val="22"/>
    </w:rPr>
  </w:style>
  <w:style w:type="character" w:customStyle="1" w:styleId="SinespaciadoCar">
    <w:name w:val="Sin espaciado Car"/>
    <w:link w:val="Sinespaciado"/>
    <w:uiPriority w:val="1"/>
    <w:rsid w:val="0099761E"/>
    <w:rPr>
      <w:rFonts w:ascii="Calibri" w:hAnsi="Calibri"/>
      <w:sz w:val="22"/>
      <w:szCs w:val="22"/>
    </w:rPr>
  </w:style>
  <w:style w:type="paragraph" w:customStyle="1" w:styleId="Ttulo1Helvtica12Azule5">
    <w:name w:val="Título 1_Helvética12Azul_e5"/>
    <w:basedOn w:val="Normal"/>
    <w:qFormat/>
    <w:rsid w:val="0099761E"/>
    <w:rPr>
      <w:rFonts w:ascii="Helvetica" w:hAnsi="Helvetica"/>
      <w:b/>
      <w:color w:val="4472C4" w:themeColor="accent5"/>
      <w:sz w:val="24"/>
    </w:rPr>
  </w:style>
  <w:style w:type="paragraph" w:customStyle="1" w:styleId="Ttulo2Helvtica11Azule5">
    <w:name w:val="Título 2_Helvética11Azul_e5"/>
    <w:basedOn w:val="Normal"/>
    <w:qFormat/>
    <w:rsid w:val="0099761E"/>
    <w:rPr>
      <w:rFonts w:ascii="Helvetica" w:hAnsi="Helvetica"/>
      <w:b/>
      <w:color w:val="4472C4" w:themeColor="accent5"/>
      <w:sz w:val="22"/>
    </w:rPr>
  </w:style>
  <w:style w:type="table" w:styleId="Tablaconcuadrcula">
    <w:name w:val="Table Grid"/>
    <w:basedOn w:val="Tablanormal"/>
    <w:uiPriority w:val="59"/>
    <w:rsid w:val="00997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lvtica3">
    <w:name w:val="Helvética 3"/>
    <w:basedOn w:val="Normal"/>
    <w:qFormat/>
    <w:rsid w:val="0099761E"/>
    <w:rPr>
      <w:rFonts w:ascii="Helvetica" w:hAnsi="Helvetica" w:cs="Helvetica"/>
      <w:b/>
      <w:bCs/>
    </w:rPr>
  </w:style>
  <w:style w:type="paragraph" w:customStyle="1" w:styleId="Helvtica1">
    <w:name w:val="Helvética 1"/>
    <w:basedOn w:val="Normal"/>
    <w:qFormat/>
    <w:rsid w:val="0099761E"/>
    <w:rPr>
      <w:rFonts w:ascii="Helvetica" w:hAnsi="Helvetica" w:cs="Helvetica"/>
      <w:b/>
      <w:bCs/>
      <w:sz w:val="24"/>
    </w:rPr>
  </w:style>
  <w:style w:type="paragraph" w:customStyle="1" w:styleId="Helvtica2">
    <w:name w:val="Helvética 2"/>
    <w:basedOn w:val="Normal"/>
    <w:qFormat/>
    <w:rsid w:val="0099761E"/>
    <w:rPr>
      <w:rFonts w:ascii="Helvetica" w:hAnsi="Helvetica" w:cs="Helvetica"/>
      <w:b/>
      <w:bCs/>
      <w:sz w:val="22"/>
    </w:rPr>
  </w:style>
  <w:style w:type="paragraph" w:styleId="Prrafodelista">
    <w:name w:val="List Paragraph"/>
    <w:basedOn w:val="Normal"/>
    <w:uiPriority w:val="34"/>
    <w:qFormat/>
    <w:rsid w:val="0099761E"/>
    <w:pPr>
      <w:ind w:left="720"/>
      <w:contextualSpacing/>
    </w:pPr>
  </w:style>
  <w:style w:type="paragraph" w:customStyle="1" w:styleId="Helvtica4">
    <w:name w:val="Helvética 4"/>
    <w:basedOn w:val="Normal"/>
    <w:link w:val="Helvtica4Car"/>
    <w:qFormat/>
    <w:rsid w:val="00166A43"/>
    <w:rPr>
      <w:rFonts w:ascii="Helvetica" w:hAnsi="Helvetica" w:cs="Helvetica"/>
    </w:rPr>
  </w:style>
  <w:style w:type="paragraph" w:styleId="TDC1">
    <w:name w:val="toc 1"/>
    <w:basedOn w:val="Normal"/>
    <w:next w:val="Normal"/>
    <w:autoRedefine/>
    <w:uiPriority w:val="39"/>
    <w:unhideWhenUsed/>
    <w:rsid w:val="002D161C"/>
  </w:style>
  <w:style w:type="character" w:customStyle="1" w:styleId="Helvtica4Car">
    <w:name w:val="Helvética 4 Car"/>
    <w:basedOn w:val="Fuentedeprrafopredeter"/>
    <w:link w:val="Helvtica4"/>
    <w:rsid w:val="00166A43"/>
    <w:rPr>
      <w:rFonts w:ascii="Helvetica" w:hAnsi="Helvetica" w:cs="Helvetic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27352">
      <w:bodyDiv w:val="1"/>
      <w:marLeft w:val="0"/>
      <w:marRight w:val="0"/>
      <w:marTop w:val="0"/>
      <w:marBottom w:val="0"/>
      <w:divBdr>
        <w:top w:val="none" w:sz="0" w:space="0" w:color="auto"/>
        <w:left w:val="none" w:sz="0" w:space="0" w:color="auto"/>
        <w:bottom w:val="none" w:sz="0" w:space="0" w:color="auto"/>
        <w:right w:val="none" w:sz="0" w:space="0" w:color="auto"/>
      </w:divBdr>
    </w:div>
    <w:div w:id="599723850">
      <w:bodyDiv w:val="1"/>
      <w:marLeft w:val="0"/>
      <w:marRight w:val="0"/>
      <w:marTop w:val="0"/>
      <w:marBottom w:val="0"/>
      <w:divBdr>
        <w:top w:val="none" w:sz="0" w:space="0" w:color="auto"/>
        <w:left w:val="none" w:sz="0" w:space="0" w:color="auto"/>
        <w:bottom w:val="none" w:sz="0" w:space="0" w:color="auto"/>
        <w:right w:val="none" w:sz="0" w:space="0" w:color="auto"/>
      </w:divBdr>
    </w:div>
    <w:div w:id="630285716">
      <w:bodyDiv w:val="1"/>
      <w:marLeft w:val="0"/>
      <w:marRight w:val="0"/>
      <w:marTop w:val="0"/>
      <w:marBottom w:val="0"/>
      <w:divBdr>
        <w:top w:val="none" w:sz="0" w:space="0" w:color="auto"/>
        <w:left w:val="none" w:sz="0" w:space="0" w:color="auto"/>
        <w:bottom w:val="none" w:sz="0" w:space="0" w:color="auto"/>
        <w:right w:val="none" w:sz="0" w:space="0" w:color="auto"/>
      </w:divBdr>
    </w:div>
    <w:div w:id="706300962">
      <w:bodyDiv w:val="1"/>
      <w:marLeft w:val="0"/>
      <w:marRight w:val="0"/>
      <w:marTop w:val="0"/>
      <w:marBottom w:val="0"/>
      <w:divBdr>
        <w:top w:val="none" w:sz="0" w:space="0" w:color="auto"/>
        <w:left w:val="none" w:sz="0" w:space="0" w:color="auto"/>
        <w:bottom w:val="none" w:sz="0" w:space="0" w:color="auto"/>
        <w:right w:val="none" w:sz="0" w:space="0" w:color="auto"/>
      </w:divBdr>
    </w:div>
    <w:div w:id="753431052">
      <w:bodyDiv w:val="1"/>
      <w:marLeft w:val="0"/>
      <w:marRight w:val="0"/>
      <w:marTop w:val="0"/>
      <w:marBottom w:val="0"/>
      <w:divBdr>
        <w:top w:val="none" w:sz="0" w:space="0" w:color="auto"/>
        <w:left w:val="none" w:sz="0" w:space="0" w:color="auto"/>
        <w:bottom w:val="none" w:sz="0" w:space="0" w:color="auto"/>
        <w:right w:val="none" w:sz="0" w:space="0" w:color="auto"/>
      </w:divBdr>
    </w:div>
    <w:div w:id="793255841">
      <w:bodyDiv w:val="1"/>
      <w:marLeft w:val="0"/>
      <w:marRight w:val="0"/>
      <w:marTop w:val="0"/>
      <w:marBottom w:val="0"/>
      <w:divBdr>
        <w:top w:val="none" w:sz="0" w:space="0" w:color="auto"/>
        <w:left w:val="none" w:sz="0" w:space="0" w:color="auto"/>
        <w:bottom w:val="none" w:sz="0" w:space="0" w:color="auto"/>
        <w:right w:val="none" w:sz="0" w:space="0" w:color="auto"/>
      </w:divBdr>
    </w:div>
    <w:div w:id="847600238">
      <w:bodyDiv w:val="1"/>
      <w:marLeft w:val="0"/>
      <w:marRight w:val="0"/>
      <w:marTop w:val="0"/>
      <w:marBottom w:val="0"/>
      <w:divBdr>
        <w:top w:val="none" w:sz="0" w:space="0" w:color="auto"/>
        <w:left w:val="none" w:sz="0" w:space="0" w:color="auto"/>
        <w:bottom w:val="none" w:sz="0" w:space="0" w:color="auto"/>
        <w:right w:val="none" w:sz="0" w:space="0" w:color="auto"/>
      </w:divBdr>
    </w:div>
    <w:div w:id="1152024508">
      <w:bodyDiv w:val="1"/>
      <w:marLeft w:val="0"/>
      <w:marRight w:val="0"/>
      <w:marTop w:val="0"/>
      <w:marBottom w:val="0"/>
      <w:divBdr>
        <w:top w:val="none" w:sz="0" w:space="0" w:color="auto"/>
        <w:left w:val="none" w:sz="0" w:space="0" w:color="auto"/>
        <w:bottom w:val="none" w:sz="0" w:space="0" w:color="auto"/>
        <w:right w:val="none" w:sz="0" w:space="0" w:color="auto"/>
      </w:divBdr>
    </w:div>
    <w:div w:id="1333071685">
      <w:bodyDiv w:val="1"/>
      <w:marLeft w:val="0"/>
      <w:marRight w:val="0"/>
      <w:marTop w:val="0"/>
      <w:marBottom w:val="0"/>
      <w:divBdr>
        <w:top w:val="none" w:sz="0" w:space="0" w:color="auto"/>
        <w:left w:val="none" w:sz="0" w:space="0" w:color="auto"/>
        <w:bottom w:val="none" w:sz="0" w:space="0" w:color="auto"/>
        <w:right w:val="none" w:sz="0" w:space="0" w:color="auto"/>
      </w:divBdr>
    </w:div>
    <w:div w:id="1389765357">
      <w:bodyDiv w:val="1"/>
      <w:marLeft w:val="0"/>
      <w:marRight w:val="0"/>
      <w:marTop w:val="0"/>
      <w:marBottom w:val="0"/>
      <w:divBdr>
        <w:top w:val="none" w:sz="0" w:space="0" w:color="auto"/>
        <w:left w:val="none" w:sz="0" w:space="0" w:color="auto"/>
        <w:bottom w:val="none" w:sz="0" w:space="0" w:color="auto"/>
        <w:right w:val="none" w:sz="0" w:space="0" w:color="auto"/>
      </w:divBdr>
    </w:div>
    <w:div w:id="1542471299">
      <w:bodyDiv w:val="1"/>
      <w:marLeft w:val="0"/>
      <w:marRight w:val="0"/>
      <w:marTop w:val="0"/>
      <w:marBottom w:val="0"/>
      <w:divBdr>
        <w:top w:val="none" w:sz="0" w:space="0" w:color="auto"/>
        <w:left w:val="none" w:sz="0" w:space="0" w:color="auto"/>
        <w:bottom w:val="none" w:sz="0" w:space="0" w:color="auto"/>
        <w:right w:val="none" w:sz="0" w:space="0" w:color="auto"/>
      </w:divBdr>
    </w:div>
    <w:div w:id="1549031161">
      <w:bodyDiv w:val="1"/>
      <w:marLeft w:val="0"/>
      <w:marRight w:val="0"/>
      <w:marTop w:val="0"/>
      <w:marBottom w:val="0"/>
      <w:divBdr>
        <w:top w:val="none" w:sz="0" w:space="0" w:color="auto"/>
        <w:left w:val="none" w:sz="0" w:space="0" w:color="auto"/>
        <w:bottom w:val="none" w:sz="0" w:space="0" w:color="auto"/>
        <w:right w:val="none" w:sz="0" w:space="0" w:color="auto"/>
      </w:divBdr>
    </w:div>
    <w:div w:id="1784181779">
      <w:bodyDiv w:val="1"/>
      <w:marLeft w:val="0"/>
      <w:marRight w:val="0"/>
      <w:marTop w:val="0"/>
      <w:marBottom w:val="0"/>
      <w:divBdr>
        <w:top w:val="none" w:sz="0" w:space="0" w:color="auto"/>
        <w:left w:val="none" w:sz="0" w:space="0" w:color="auto"/>
        <w:bottom w:val="none" w:sz="0" w:space="0" w:color="auto"/>
        <w:right w:val="none" w:sz="0" w:space="0" w:color="auto"/>
      </w:divBdr>
    </w:div>
    <w:div w:id="198935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yto-alcorcon.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ara\Desktop\Plantillas\Plantilla%202021logoRbt_.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0D0B9-73EE-4C9D-B29E-38F5792CA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2021logoRbt_</Template>
  <TotalTime>4</TotalTime>
  <Pages>1</Pages>
  <Words>361</Words>
  <Characters>2045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SERVICIOS SOCIALES</vt:lpstr>
    </vt:vector>
  </TitlesOfParts>
  <Company>Comunidad de Madrid</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SERVICIOS SOCIALES</dc:title>
  <dc:subject/>
  <dc:creator>Francisco Lara Martinez</dc:creator>
  <cp:keywords/>
  <cp:lastModifiedBy>Sofia Gonzalez</cp:lastModifiedBy>
  <cp:revision>4</cp:revision>
  <cp:lastPrinted>2011-06-15T07:42:00Z</cp:lastPrinted>
  <dcterms:created xsi:type="dcterms:W3CDTF">2023-09-25T09:45:00Z</dcterms:created>
  <dcterms:modified xsi:type="dcterms:W3CDTF">2024-10-17T08:27:00Z</dcterms:modified>
</cp:coreProperties>
</file>